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0D4" w:rsidRPr="00D750D4" w:rsidRDefault="00D750D4" w:rsidP="00D750D4">
      <w:pPr>
        <w:rPr>
          <w:rFonts w:ascii="Bookman Old Style" w:hAnsi="Bookman Old Style"/>
          <w:sz w:val="18"/>
          <w:szCs w:val="18"/>
        </w:rPr>
      </w:pPr>
      <w:r w:rsidRPr="00D750D4">
        <w:rPr>
          <w:rFonts w:ascii="Bookman Old Style" w:hAnsi="Bookman Old Style"/>
          <w:sz w:val="18"/>
          <w:szCs w:val="18"/>
        </w:rPr>
        <w:t xml:space="preserve">              ОСНОВНО УЧИЛИЩЕ „ХРИСТО БОТЕВ“ С.ПАРТИЗАНИ ОБЩ.ДЪЛГОПОЛ ОБЛ.ВАРНА</w:t>
      </w:r>
    </w:p>
    <w:p w:rsidR="00D750D4" w:rsidRDefault="00D750D4" w:rsidP="00D750D4">
      <w:pPr>
        <w:rPr>
          <w:rFonts w:ascii="Bookman Old Style" w:hAnsi="Bookman Old Style"/>
        </w:rPr>
      </w:pPr>
    </w:p>
    <w:p w:rsidR="00D750D4" w:rsidRPr="00D750D4" w:rsidRDefault="00D750D4" w:rsidP="00D750D4">
      <w:pPr>
        <w:rPr>
          <w:rFonts w:ascii="Bookman Old Style" w:hAnsi="Bookman Old Style"/>
        </w:rPr>
      </w:pPr>
    </w:p>
    <w:p w:rsidR="00D750D4" w:rsidRPr="00D750D4" w:rsidRDefault="00D750D4" w:rsidP="00D750D4">
      <w:pPr>
        <w:jc w:val="both"/>
        <w:rPr>
          <w:rFonts w:ascii="Bookman Old Style" w:hAnsi="Bookman Old Style"/>
        </w:rPr>
      </w:pPr>
      <w:r w:rsidRPr="00D750D4">
        <w:rPr>
          <w:rFonts w:ascii="Bookman Old Style" w:hAnsi="Bookman Old Style"/>
        </w:rPr>
        <w:t xml:space="preserve">                             </w:t>
      </w:r>
      <w:r>
        <w:rPr>
          <w:rFonts w:ascii="Bookman Old Style" w:hAnsi="Bookman Old Style"/>
        </w:rPr>
        <w:t xml:space="preserve">        </w:t>
      </w:r>
      <w:r w:rsidRPr="00D750D4">
        <w:rPr>
          <w:rFonts w:ascii="Bookman Old Style" w:hAnsi="Bookman Old Style"/>
        </w:rPr>
        <w:t>ЗАЩИТА НА ЛИЧНИ ДАННИ</w:t>
      </w:r>
    </w:p>
    <w:p w:rsidR="00D750D4" w:rsidRPr="00D750D4" w:rsidRDefault="00D750D4" w:rsidP="00D750D4">
      <w:pPr>
        <w:rPr>
          <w:rFonts w:ascii="Bookman Old Style" w:hAnsi="Bookman Old Style"/>
        </w:rPr>
      </w:pPr>
      <w:r w:rsidRPr="00D750D4">
        <w:rPr>
          <w:rFonts w:ascii="Bookman Old Style" w:hAnsi="Bookman Old Style"/>
        </w:rPr>
        <w:t xml:space="preserve">    </w:t>
      </w:r>
      <w:r>
        <w:rPr>
          <w:rFonts w:ascii="Bookman Old Style" w:hAnsi="Bookman Old Style"/>
        </w:rPr>
        <w:t xml:space="preserve">       </w:t>
      </w:r>
      <w:r w:rsidRPr="00D750D4">
        <w:rPr>
          <w:rFonts w:ascii="Bookman Old Style" w:hAnsi="Bookman Old Style"/>
        </w:rPr>
        <w:t xml:space="preserve">  ПОЛИТИКА ЗА ПОВЕРИТЕЛНОСТ И ЗАЩИТА НА ДАННИТЕ</w:t>
      </w:r>
    </w:p>
    <w:p w:rsidR="00D750D4" w:rsidRPr="00D750D4" w:rsidRDefault="00D750D4" w:rsidP="00D750D4">
      <w:pPr>
        <w:rPr>
          <w:rFonts w:ascii="Bookman Old Style" w:hAnsi="Bookman Old Style"/>
        </w:rPr>
      </w:pPr>
    </w:p>
    <w:p w:rsidR="00D750D4" w:rsidRPr="00D750D4" w:rsidRDefault="00D750D4" w:rsidP="00D750D4">
      <w:pPr>
        <w:rPr>
          <w:rFonts w:ascii="Bookman Old Style" w:hAnsi="Bookman Old Style"/>
        </w:rPr>
      </w:pPr>
      <w:r w:rsidRPr="00D750D4">
        <w:rPr>
          <w:rFonts w:ascii="Bookman Old Style" w:hAnsi="Bookman Old Style"/>
        </w:rPr>
        <w:t xml:space="preserve">съгласно Регламент 2016/679 на ЕС и на Съвета от 27.04.2016 година. Регламентът урежда правата и задълженията по защита на личните данни на физическите лица </w:t>
      </w:r>
      <w:r>
        <w:rPr>
          <w:rFonts w:ascii="Bookman Old Style" w:hAnsi="Bookman Old Style"/>
        </w:rPr>
        <w:t>от всички държави членки на ЕС.</w:t>
      </w:r>
    </w:p>
    <w:p w:rsidR="00D750D4" w:rsidRPr="00D750D4" w:rsidRDefault="00D750D4" w:rsidP="00D750D4">
      <w:pPr>
        <w:rPr>
          <w:rFonts w:ascii="Bookman Old Style" w:hAnsi="Bookman Old Style"/>
        </w:rPr>
      </w:pPr>
      <w:r w:rsidRPr="00D750D4">
        <w:rPr>
          <w:rFonts w:ascii="Bookman Old Style" w:hAnsi="Bookman Old Style"/>
        </w:rPr>
        <w:t>Основно учили</w:t>
      </w:r>
      <w:r w:rsidRPr="00D750D4">
        <w:rPr>
          <w:rFonts w:ascii="Bookman Old Style" w:hAnsi="Bookman Old Style"/>
        </w:rPr>
        <w:t xml:space="preserve">ще „Христо Ботев“с.Партизани </w:t>
      </w:r>
      <w:r w:rsidRPr="00D750D4">
        <w:rPr>
          <w:rFonts w:ascii="Bookman Old Style" w:hAnsi="Bookman Old Style"/>
        </w:rPr>
        <w:t xml:space="preserve">се ангажира със защитата на всички лични и чувствителни данни, за които носи отговорност като администратор на данни и обработката на такива данни в съответствие с принципите за защита на данните и Общ </w:t>
      </w:r>
      <w:r w:rsidRPr="00D750D4">
        <w:rPr>
          <w:rFonts w:ascii="Bookman Old Style" w:hAnsi="Bookman Old Style"/>
        </w:rPr>
        <w:t>регламент за защита на данните.</w:t>
      </w:r>
    </w:p>
    <w:p w:rsidR="00D750D4" w:rsidRPr="00D750D4" w:rsidRDefault="00D750D4" w:rsidP="00D750D4">
      <w:pPr>
        <w:rPr>
          <w:rFonts w:ascii="Bookman Old Style" w:hAnsi="Bookman Old Style"/>
        </w:rPr>
      </w:pPr>
      <w:r w:rsidRPr="00D750D4">
        <w:rPr>
          <w:rFonts w:ascii="Bookman Old Style" w:hAnsi="Bookman Old Style"/>
        </w:rPr>
        <w:t>Промените в законодателството за защита на данните, съгласно Общ регламент за защита на данните  (GDPR 25 май 2018) се наблюдават и изпълняват, за да б</w:t>
      </w:r>
      <w:r w:rsidRPr="00D750D4">
        <w:rPr>
          <w:rFonts w:ascii="Bookman Old Style" w:hAnsi="Bookman Old Style"/>
        </w:rPr>
        <w:t>ъдат спазени всички изисквания.</w:t>
      </w:r>
    </w:p>
    <w:p w:rsidR="00D750D4" w:rsidRPr="00D750D4" w:rsidRDefault="00D750D4" w:rsidP="00D750D4">
      <w:pPr>
        <w:rPr>
          <w:rFonts w:ascii="Bookman Old Style" w:hAnsi="Bookman Old Style"/>
        </w:rPr>
      </w:pPr>
      <w:r w:rsidRPr="00D750D4">
        <w:rPr>
          <w:rFonts w:ascii="Bookman Old Style" w:hAnsi="Bookman Old Style"/>
        </w:rPr>
        <w:t>Правни основ</w:t>
      </w:r>
      <w:r w:rsidRPr="00D750D4">
        <w:rPr>
          <w:rFonts w:ascii="Bookman Old Style" w:hAnsi="Bookman Old Style"/>
        </w:rPr>
        <w:t>ания за обработката на данните:</w:t>
      </w:r>
    </w:p>
    <w:p w:rsidR="00D750D4" w:rsidRPr="00D750D4" w:rsidRDefault="00D750D4" w:rsidP="00D750D4">
      <w:pPr>
        <w:rPr>
          <w:rFonts w:ascii="Bookman Old Style" w:hAnsi="Bookman Old Style"/>
        </w:rPr>
      </w:pPr>
      <w:r w:rsidRPr="00D750D4">
        <w:rPr>
          <w:rFonts w:ascii="Bookman Old Style" w:hAnsi="Bookman Old Style"/>
        </w:rPr>
        <w:t xml:space="preserve">а) Съгласие: членовете на персонала, учениците, родителите /носещия родителска отговорност за детето/дават недвусмислено съгласие на училището да обработва личните им данни с </w:t>
      </w:r>
      <w:r w:rsidRPr="00D750D4">
        <w:rPr>
          <w:rFonts w:ascii="Bookman Old Style" w:hAnsi="Bookman Old Style"/>
        </w:rPr>
        <w:t>определена законосъобразна цел.</w:t>
      </w:r>
    </w:p>
    <w:p w:rsidR="00D750D4" w:rsidRPr="00D750D4" w:rsidRDefault="00D750D4" w:rsidP="00D750D4">
      <w:pPr>
        <w:rPr>
          <w:rFonts w:ascii="Bookman Old Style" w:hAnsi="Bookman Old Style"/>
        </w:rPr>
      </w:pPr>
      <w:r w:rsidRPr="00D750D4">
        <w:rPr>
          <w:rFonts w:ascii="Bookman Old Style" w:hAnsi="Bookman Old Style"/>
        </w:rPr>
        <w:t>б) Договор: обработката е необ</w:t>
      </w:r>
      <w:r w:rsidRPr="00D750D4">
        <w:rPr>
          <w:rFonts w:ascii="Bookman Old Style" w:hAnsi="Bookman Old Style"/>
        </w:rPr>
        <w:t>ходима за наемане на служителя.</w:t>
      </w:r>
    </w:p>
    <w:p w:rsidR="00D750D4" w:rsidRPr="00D750D4" w:rsidRDefault="00D750D4" w:rsidP="00D750D4">
      <w:pPr>
        <w:rPr>
          <w:rFonts w:ascii="Bookman Old Style" w:hAnsi="Bookman Old Style"/>
        </w:rPr>
      </w:pPr>
      <w:r w:rsidRPr="00D750D4">
        <w:rPr>
          <w:rFonts w:ascii="Bookman Old Style" w:hAnsi="Bookman Old Style"/>
        </w:rPr>
        <w:t>в) Правно задължение: обработката е необходима на училището, за да се съоб</w:t>
      </w:r>
      <w:r w:rsidRPr="00D750D4">
        <w:rPr>
          <w:rFonts w:ascii="Bookman Old Style" w:hAnsi="Bookman Old Style"/>
        </w:rPr>
        <w:t>рази със законовите изисквания.</w:t>
      </w:r>
    </w:p>
    <w:p w:rsidR="00D750D4" w:rsidRPr="00D750D4" w:rsidRDefault="00D750D4" w:rsidP="00D750D4">
      <w:pPr>
        <w:rPr>
          <w:rFonts w:ascii="Bookman Old Style" w:hAnsi="Bookman Old Style"/>
        </w:rPr>
      </w:pPr>
      <w:r w:rsidRPr="00D750D4">
        <w:rPr>
          <w:rFonts w:ascii="Bookman Old Style" w:hAnsi="Bookman Old Style"/>
        </w:rPr>
        <w:t>Целият персонал трябва да третира поверително цялата информация за учениците и да следва правилата, както е посочено в този документ.</w:t>
      </w:r>
    </w:p>
    <w:p w:rsidR="00D750D4" w:rsidRPr="00D750D4" w:rsidRDefault="00D750D4" w:rsidP="00D750D4">
      <w:pPr>
        <w:rPr>
          <w:rFonts w:ascii="Bookman Old Style" w:hAnsi="Bookman Old Style"/>
        </w:rPr>
      </w:pPr>
      <w:r w:rsidRPr="00D750D4">
        <w:rPr>
          <w:rFonts w:ascii="Bookman Old Style" w:hAnsi="Bookman Old Style"/>
        </w:rPr>
        <w:t>Училището се ангажира също така да гарантира, че персоналът му е наясно със защитата на данните, политиките, правните изисквания и му с</w:t>
      </w:r>
      <w:r w:rsidRPr="00D750D4">
        <w:rPr>
          <w:rFonts w:ascii="Bookman Old Style" w:hAnsi="Bookman Old Style"/>
        </w:rPr>
        <w:t>е предоставя подходящо обучение</w:t>
      </w:r>
    </w:p>
    <w:p w:rsidR="00D750D4" w:rsidRPr="00D750D4" w:rsidRDefault="00D750D4" w:rsidP="00D750D4">
      <w:pPr>
        <w:rPr>
          <w:rFonts w:ascii="Bookman Old Style" w:hAnsi="Bookman Old Style"/>
        </w:rPr>
      </w:pPr>
      <w:r w:rsidRPr="00D750D4">
        <w:rPr>
          <w:rFonts w:ascii="Bookman Old Style" w:hAnsi="Bookman Old Style"/>
        </w:rPr>
        <w:t>Изискванията на тази политика са задължителни за целия персонал, нает от училището и всяка трета страна, която е сключила договор за предоставяне на</w:t>
      </w:r>
      <w:r>
        <w:rPr>
          <w:rFonts w:ascii="Bookman Old Style" w:hAnsi="Bookman Old Style"/>
        </w:rPr>
        <w:t xml:space="preserve"> услуги в рамките на училището.</w:t>
      </w:r>
    </w:p>
    <w:p w:rsidR="00D750D4" w:rsidRPr="00D750D4" w:rsidRDefault="00D750D4" w:rsidP="00D750D4">
      <w:pPr>
        <w:rPr>
          <w:rFonts w:ascii="Bookman Old Style" w:hAnsi="Bookman Old Style"/>
        </w:rPr>
      </w:pPr>
      <w:r w:rsidRPr="00D750D4">
        <w:rPr>
          <w:rFonts w:ascii="Bookman Old Style" w:hAnsi="Bookman Old Style"/>
        </w:rPr>
        <w:t>Уведомления:</w:t>
      </w:r>
    </w:p>
    <w:p w:rsidR="00D750D4" w:rsidRDefault="00D750D4" w:rsidP="00D750D4">
      <w:pPr>
        <w:rPr>
          <w:rFonts w:ascii="Bookman Old Style" w:hAnsi="Bookman Old Style"/>
        </w:rPr>
      </w:pPr>
      <w:r w:rsidRPr="00D750D4">
        <w:rPr>
          <w:rFonts w:ascii="Bookman Old Style" w:hAnsi="Bookman Old Style"/>
        </w:rPr>
        <w:t>Нарушенията на лични или чувствителни данни се съобщават в рамките на 72 часа на заинтересованите лица и КЗЛД.</w:t>
      </w:r>
    </w:p>
    <w:p w:rsidR="00D750D4" w:rsidRPr="00D750D4" w:rsidRDefault="00D750D4" w:rsidP="00D750D4">
      <w:pPr>
        <w:rPr>
          <w:rFonts w:ascii="Bookman Old Style" w:hAnsi="Bookman Old Style"/>
        </w:rPr>
      </w:pPr>
    </w:p>
    <w:p w:rsidR="00D750D4" w:rsidRPr="00D750D4" w:rsidRDefault="00D750D4" w:rsidP="00D750D4">
      <w:pPr>
        <w:rPr>
          <w:rFonts w:ascii="Bookman Old Style" w:hAnsi="Bookman Old Style"/>
        </w:rPr>
      </w:pPr>
      <w:r w:rsidRPr="00D750D4">
        <w:rPr>
          <w:rFonts w:ascii="Bookman Old Style" w:hAnsi="Bookman Old Style"/>
        </w:rPr>
        <w:lastRenderedPageBreak/>
        <w:t>Лични и чувствителни данни:</w:t>
      </w:r>
    </w:p>
    <w:p w:rsidR="00D750D4" w:rsidRPr="00D750D4" w:rsidRDefault="00D750D4" w:rsidP="00D750D4">
      <w:pPr>
        <w:rPr>
          <w:rFonts w:ascii="Bookman Old Style" w:hAnsi="Bookman Old Style"/>
        </w:rPr>
      </w:pPr>
      <w:r w:rsidRPr="00D750D4">
        <w:rPr>
          <w:rFonts w:ascii="Bookman Old Style" w:hAnsi="Bookman Old Style"/>
        </w:rPr>
        <w:t>Всички данни, събирани от училището се идентифицират като лични, чувствителни или и двете, за да се гарантира, че се борави в съответствие със законовите изисквания и че достъпът до тях се осъществява без да се нарушават правата на лицата, за които се отнася.</w:t>
      </w:r>
    </w:p>
    <w:p w:rsidR="00D750D4" w:rsidRPr="00D750D4" w:rsidRDefault="00D750D4" w:rsidP="00D750D4">
      <w:pPr>
        <w:rPr>
          <w:rFonts w:ascii="Bookman Old Style" w:hAnsi="Bookman Old Style"/>
        </w:rPr>
      </w:pPr>
      <w:r w:rsidRPr="00D750D4">
        <w:rPr>
          <w:rFonts w:ascii="Bookman Old Style" w:hAnsi="Bookman Old Style"/>
        </w:rPr>
        <w:t>Определенията за лични и чувствителни данни са публикувани в Общият регла</w:t>
      </w:r>
      <w:r w:rsidRPr="00D750D4">
        <w:rPr>
          <w:rFonts w:ascii="Bookman Old Style" w:hAnsi="Bookman Old Style"/>
        </w:rPr>
        <w:t>мент за защита на данни (ОРЗД).</w:t>
      </w:r>
    </w:p>
    <w:p w:rsidR="00D750D4" w:rsidRPr="00D750D4" w:rsidRDefault="00D750D4" w:rsidP="00D750D4">
      <w:pPr>
        <w:rPr>
          <w:rFonts w:ascii="Bookman Old Style" w:hAnsi="Bookman Old Style"/>
        </w:rPr>
      </w:pPr>
      <w:r w:rsidRPr="00D750D4">
        <w:rPr>
          <w:rFonts w:ascii="Bookman Old Style" w:hAnsi="Bookman Old Style"/>
        </w:rPr>
        <w:t>За всички обработвани данни се прилагат принципите на ОРЗД:</w:t>
      </w:r>
    </w:p>
    <w:p w:rsidR="00D750D4" w:rsidRPr="00D750D4" w:rsidRDefault="00D750D4" w:rsidP="00D750D4">
      <w:pPr>
        <w:rPr>
          <w:rFonts w:ascii="Bookman Old Style" w:hAnsi="Bookman Old Style"/>
        </w:rPr>
      </w:pPr>
      <w:r w:rsidRPr="00D750D4">
        <w:rPr>
          <w:rFonts w:ascii="Bookman Old Style" w:hAnsi="Bookman Old Style"/>
        </w:rPr>
        <w:t>• да гарантира, че данните се обработват справедливо и законно;</w:t>
      </w:r>
    </w:p>
    <w:p w:rsidR="00D750D4" w:rsidRPr="00D750D4" w:rsidRDefault="00D750D4" w:rsidP="00D750D4">
      <w:pPr>
        <w:rPr>
          <w:rFonts w:ascii="Bookman Old Style" w:hAnsi="Bookman Old Style"/>
        </w:rPr>
      </w:pPr>
      <w:r w:rsidRPr="00D750D4">
        <w:rPr>
          <w:rFonts w:ascii="Bookman Old Style" w:hAnsi="Bookman Old Style"/>
        </w:rPr>
        <w:t>• обработват се данни само за ограничени цели;</w:t>
      </w:r>
    </w:p>
    <w:p w:rsidR="00D750D4" w:rsidRPr="00D750D4" w:rsidRDefault="00D750D4" w:rsidP="00D750D4">
      <w:pPr>
        <w:rPr>
          <w:rFonts w:ascii="Bookman Old Style" w:hAnsi="Bookman Old Style"/>
        </w:rPr>
      </w:pPr>
      <w:r w:rsidRPr="00D750D4">
        <w:rPr>
          <w:rFonts w:ascii="Bookman Old Style" w:hAnsi="Bookman Old Style"/>
        </w:rPr>
        <w:t>• гарантира се, че всички обработени данни са адекватни, уместни и не прекомерни;</w:t>
      </w:r>
    </w:p>
    <w:p w:rsidR="00D750D4" w:rsidRPr="00D750D4" w:rsidRDefault="00D750D4" w:rsidP="00D750D4">
      <w:pPr>
        <w:rPr>
          <w:rFonts w:ascii="Bookman Old Style" w:hAnsi="Bookman Old Style"/>
        </w:rPr>
      </w:pPr>
      <w:r w:rsidRPr="00D750D4">
        <w:rPr>
          <w:rFonts w:ascii="Bookman Old Style" w:hAnsi="Bookman Old Style"/>
        </w:rPr>
        <w:t>• гарантира се, че обработените данни са точни;</w:t>
      </w:r>
    </w:p>
    <w:p w:rsidR="00D750D4" w:rsidRPr="00D750D4" w:rsidRDefault="00D750D4" w:rsidP="00D750D4">
      <w:pPr>
        <w:rPr>
          <w:rFonts w:ascii="Bookman Old Style" w:hAnsi="Bookman Old Style"/>
        </w:rPr>
      </w:pPr>
      <w:r w:rsidRPr="00D750D4">
        <w:rPr>
          <w:rFonts w:ascii="Bookman Old Style" w:hAnsi="Bookman Old Style"/>
        </w:rPr>
        <w:t>• не се съхраняват данните по-дълго от необходимото;</w:t>
      </w:r>
    </w:p>
    <w:p w:rsidR="00D750D4" w:rsidRPr="00D750D4" w:rsidRDefault="00D750D4" w:rsidP="00D750D4">
      <w:pPr>
        <w:rPr>
          <w:rFonts w:ascii="Bookman Old Style" w:hAnsi="Bookman Old Style"/>
        </w:rPr>
      </w:pPr>
      <w:r w:rsidRPr="00D750D4">
        <w:rPr>
          <w:rFonts w:ascii="Bookman Old Style" w:hAnsi="Bookman Old Style"/>
        </w:rPr>
        <w:t>• обработват се данни в съответствие с правата на субекта на данните;</w:t>
      </w:r>
    </w:p>
    <w:p w:rsidR="00D750D4" w:rsidRPr="00D750D4" w:rsidRDefault="00D750D4" w:rsidP="00D750D4">
      <w:pPr>
        <w:rPr>
          <w:rFonts w:ascii="Bookman Old Style" w:hAnsi="Bookman Old Style"/>
        </w:rPr>
      </w:pPr>
      <w:r w:rsidRPr="00D750D4">
        <w:rPr>
          <w:rFonts w:ascii="Bookman Old Style" w:hAnsi="Bookman Old Style"/>
        </w:rPr>
        <w:t>• гарантира се, че данните са защитени;</w:t>
      </w:r>
    </w:p>
    <w:p w:rsidR="00D750D4" w:rsidRPr="00D750D4" w:rsidRDefault="00D750D4" w:rsidP="00D750D4">
      <w:pPr>
        <w:rPr>
          <w:rFonts w:ascii="Bookman Old Style" w:hAnsi="Bookman Old Style"/>
        </w:rPr>
      </w:pPr>
      <w:r w:rsidRPr="00D750D4">
        <w:rPr>
          <w:rFonts w:ascii="Bookman Old Style" w:hAnsi="Bookman Old Style"/>
        </w:rPr>
        <w:t>• гарантира се, че данните не се прехвърлят на други държави</w:t>
      </w:r>
      <w:r w:rsidRPr="00D750D4">
        <w:rPr>
          <w:rFonts w:ascii="Bookman Old Style" w:hAnsi="Bookman Old Style"/>
        </w:rPr>
        <w:t>, без да са адекватно защитени.</w:t>
      </w:r>
    </w:p>
    <w:p w:rsidR="00D750D4" w:rsidRPr="00D750D4" w:rsidRDefault="00D750D4" w:rsidP="00D750D4">
      <w:pPr>
        <w:rPr>
          <w:rFonts w:ascii="Bookman Old Style" w:hAnsi="Bookman Old Style"/>
        </w:rPr>
      </w:pPr>
      <w:r w:rsidRPr="00D750D4">
        <w:rPr>
          <w:rFonts w:ascii="Bookman Old Style" w:hAnsi="Bookman Old Style"/>
        </w:rPr>
        <w:t>Честна обработка / Пов</w:t>
      </w:r>
      <w:r w:rsidRPr="00D750D4">
        <w:rPr>
          <w:rFonts w:ascii="Bookman Old Style" w:hAnsi="Bookman Old Style"/>
        </w:rPr>
        <w:t>ерителност:</w:t>
      </w:r>
    </w:p>
    <w:p w:rsidR="00D750D4" w:rsidRPr="00D750D4" w:rsidRDefault="00D750D4" w:rsidP="00D750D4">
      <w:pPr>
        <w:rPr>
          <w:rFonts w:ascii="Bookman Old Style" w:hAnsi="Bookman Old Style"/>
        </w:rPr>
      </w:pPr>
      <w:r w:rsidRPr="00D750D4">
        <w:rPr>
          <w:rFonts w:ascii="Bookman Old Style" w:hAnsi="Bookman Old Style"/>
        </w:rPr>
        <w:t>Гарантираме прозрачност във планираната обработка на данните и ще споделяме тези намерения чрез уведомяване на персонала, родителите и учениците преди обработката на данните на физическите лица.</w:t>
      </w:r>
    </w:p>
    <w:p w:rsidR="00D750D4" w:rsidRPr="00D750D4" w:rsidRDefault="00D750D4" w:rsidP="00D750D4">
      <w:pPr>
        <w:rPr>
          <w:rFonts w:ascii="Bookman Old Style" w:hAnsi="Bookman Old Style"/>
        </w:rPr>
      </w:pPr>
      <w:r w:rsidRPr="00D750D4">
        <w:rPr>
          <w:rFonts w:ascii="Bookman Old Style" w:hAnsi="Bookman Old Style"/>
        </w:rPr>
        <w:t>Уведомленията трябва да бъдат в съответствие с насоките на ОРЗД и, когато е уместно, да бъдат написани във форма, разбираема от онези, дефинирани като „деца“ в рамките на законодателство. Възможно е да има обстоятелства, при които от училището се изисква  на законово основание или от обществен интерес  да се предава информация на външни органи, например местните власти или отдела по здравеопазване. Тези органи са в синхрон с ОРЗД и имат свои собствени политики, свързани със защита на всички данн</w:t>
      </w:r>
      <w:r w:rsidRPr="00D750D4">
        <w:rPr>
          <w:rFonts w:ascii="Bookman Old Style" w:hAnsi="Bookman Old Style"/>
        </w:rPr>
        <w:t>и, които получават или събират.</w:t>
      </w:r>
    </w:p>
    <w:p w:rsidR="00D750D4" w:rsidRPr="00D750D4" w:rsidRDefault="00D750D4" w:rsidP="00D750D4">
      <w:pPr>
        <w:rPr>
          <w:rFonts w:ascii="Bookman Old Style" w:hAnsi="Bookman Old Style"/>
        </w:rPr>
      </w:pPr>
      <w:r w:rsidRPr="00D750D4">
        <w:rPr>
          <w:rFonts w:ascii="Bookman Old Style" w:hAnsi="Bookman Old Style"/>
        </w:rPr>
        <w:t>Намерението да споделяме данни, свързани с физически лица, на организация извън нашата,  трябва да бъде ясно определено в уведомленията. Данните ще бъдат споделяни с външни лица при обстоятелства, при които това е законно изискване за предоставяне на такава информация. Всяко предложено изменение на обработката на данните на физическите лица трябва да бъде предварително съобщено на тях.</w:t>
      </w:r>
    </w:p>
    <w:p w:rsidR="00D750D4" w:rsidRPr="00D750D4" w:rsidRDefault="00D750D4" w:rsidP="00D750D4">
      <w:pPr>
        <w:rPr>
          <w:rFonts w:ascii="Bookman Old Style" w:hAnsi="Bookman Old Style"/>
        </w:rPr>
      </w:pPr>
    </w:p>
    <w:p w:rsidR="00D750D4" w:rsidRPr="00D750D4" w:rsidRDefault="00D750D4" w:rsidP="00D750D4">
      <w:pPr>
        <w:rPr>
          <w:rFonts w:ascii="Bookman Old Style" w:hAnsi="Bookman Old Style"/>
        </w:rPr>
      </w:pPr>
    </w:p>
    <w:p w:rsidR="00D750D4" w:rsidRPr="00D750D4" w:rsidRDefault="00D750D4" w:rsidP="00D750D4">
      <w:pPr>
        <w:rPr>
          <w:rFonts w:ascii="Bookman Old Style" w:hAnsi="Bookman Old Style"/>
        </w:rPr>
      </w:pPr>
      <w:r w:rsidRPr="00D750D4">
        <w:rPr>
          <w:rFonts w:ascii="Bookman Old Style" w:hAnsi="Bookman Old Style"/>
        </w:rPr>
        <w:t>При никакви обстоятелства училището няма да разкрива информация или данни, които:</w:t>
      </w:r>
    </w:p>
    <w:p w:rsidR="00D750D4" w:rsidRPr="00D750D4" w:rsidRDefault="00D750D4" w:rsidP="00D750D4">
      <w:pPr>
        <w:rPr>
          <w:rFonts w:ascii="Bookman Old Style" w:hAnsi="Bookman Old Style"/>
        </w:rPr>
      </w:pPr>
      <w:r w:rsidRPr="00D750D4">
        <w:rPr>
          <w:rFonts w:ascii="Bookman Old Style" w:hAnsi="Bookman Old Style"/>
        </w:rPr>
        <w:t>• биха причинили сериозна вреда на детето или на физическото лице или на друг, на техните психическо здраве или състояние;</w:t>
      </w:r>
    </w:p>
    <w:p w:rsidR="00D750D4" w:rsidRPr="00D750D4" w:rsidRDefault="00D750D4" w:rsidP="00D750D4">
      <w:pPr>
        <w:rPr>
          <w:rFonts w:ascii="Bookman Old Style" w:hAnsi="Bookman Old Style"/>
        </w:rPr>
      </w:pPr>
      <w:r w:rsidRPr="00D750D4">
        <w:rPr>
          <w:rFonts w:ascii="Bookman Old Style" w:hAnsi="Bookman Old Style"/>
        </w:rPr>
        <w:t>• биха посочвали, че детето е или е било обект на злоупотреба с деца или има риск от това, освен когато разкриването не би било в най-добрия интерес на детето;</w:t>
      </w:r>
    </w:p>
    <w:p w:rsidR="00D750D4" w:rsidRPr="00D750D4" w:rsidRDefault="00D750D4" w:rsidP="00D750D4">
      <w:pPr>
        <w:rPr>
          <w:rFonts w:ascii="Bookman Old Style" w:hAnsi="Bookman Old Style"/>
        </w:rPr>
      </w:pPr>
      <w:r w:rsidRPr="00D750D4">
        <w:rPr>
          <w:rFonts w:ascii="Bookman Old Style" w:hAnsi="Bookman Old Style"/>
        </w:rPr>
        <w:t>• биха били записани от ученика на изпит</w:t>
      </w:r>
    </w:p>
    <w:p w:rsidR="00D750D4" w:rsidRPr="00D750D4" w:rsidRDefault="00D750D4" w:rsidP="00D750D4">
      <w:pPr>
        <w:rPr>
          <w:rFonts w:ascii="Bookman Old Style" w:hAnsi="Bookman Old Style"/>
        </w:rPr>
      </w:pPr>
      <w:r w:rsidRPr="00D750D4">
        <w:rPr>
          <w:rFonts w:ascii="Bookman Old Style" w:hAnsi="Bookman Old Style"/>
        </w:rPr>
        <w:t>• биха позволили друго лице да бъде идентифицирано, освен ако лицето е служител на училището или лицето не е дало съгласие, или е разумно в обстоятелствата да се разкрие информацията без съгласие. Изключението от разкриването не се прилага, ако информацията може да бъде редактирана така, че името или идентификационните данни на лицето да бъдат премахнати;</w:t>
      </w:r>
    </w:p>
    <w:p w:rsidR="00D750D4" w:rsidRPr="00D750D4" w:rsidRDefault="00D750D4" w:rsidP="00D750D4">
      <w:pPr>
        <w:rPr>
          <w:rFonts w:ascii="Bookman Old Style" w:hAnsi="Bookman Old Style"/>
        </w:rPr>
      </w:pPr>
      <w:r w:rsidRPr="00D750D4">
        <w:rPr>
          <w:rFonts w:ascii="Bookman Old Style" w:hAnsi="Bookman Old Style"/>
        </w:rPr>
        <w:t>• биха били под формата на справка, дадена на друго училище или друго място за обучение и обучение, потенциалния работо</w:t>
      </w:r>
      <w:r w:rsidRPr="00D750D4">
        <w:rPr>
          <w:rFonts w:ascii="Bookman Old Style" w:hAnsi="Bookman Old Style"/>
        </w:rPr>
        <w:t>дател на детето или друго лице;</w:t>
      </w:r>
    </w:p>
    <w:p w:rsidR="00D750D4" w:rsidRPr="00D750D4" w:rsidRDefault="00D750D4" w:rsidP="00D750D4">
      <w:pPr>
        <w:rPr>
          <w:rFonts w:ascii="Bookman Old Style" w:hAnsi="Bookman Old Style"/>
        </w:rPr>
      </w:pPr>
      <w:r w:rsidRPr="00D750D4">
        <w:rPr>
          <w:rFonts w:ascii="Bookman Old Style" w:hAnsi="Bookman Old Style"/>
        </w:rPr>
        <w:t>Пр</w:t>
      </w:r>
      <w:r w:rsidRPr="00D750D4">
        <w:rPr>
          <w:rFonts w:ascii="Bookman Old Style" w:hAnsi="Bookman Old Style"/>
        </w:rPr>
        <w:t>ава на субектите на данни:</w:t>
      </w:r>
    </w:p>
    <w:p w:rsidR="00D750D4" w:rsidRPr="00D750D4" w:rsidRDefault="00D750D4" w:rsidP="00D750D4">
      <w:pPr>
        <w:rPr>
          <w:rFonts w:ascii="Bookman Old Style" w:hAnsi="Bookman Old Style"/>
        </w:rPr>
      </w:pPr>
      <w:r w:rsidRPr="00D750D4">
        <w:rPr>
          <w:rFonts w:ascii="Bookman Old Style" w:hAnsi="Bookman Old Style"/>
        </w:rPr>
        <w:t>Информираност (във връзка с обработването на личните му данни от администратора);</w:t>
      </w:r>
    </w:p>
    <w:p w:rsidR="00D750D4" w:rsidRPr="00D750D4" w:rsidRDefault="00D750D4" w:rsidP="00D750D4">
      <w:pPr>
        <w:rPr>
          <w:rFonts w:ascii="Bookman Old Style" w:hAnsi="Bookman Old Style"/>
        </w:rPr>
      </w:pPr>
      <w:r w:rsidRPr="00D750D4">
        <w:rPr>
          <w:rFonts w:ascii="Bookman Old Style" w:hAnsi="Bookman Old Style"/>
        </w:rPr>
        <w:t>Достъп до собствените си лични данни;</w:t>
      </w:r>
    </w:p>
    <w:p w:rsidR="00D750D4" w:rsidRPr="00D750D4" w:rsidRDefault="00D750D4" w:rsidP="00D750D4">
      <w:pPr>
        <w:rPr>
          <w:rFonts w:ascii="Bookman Old Style" w:hAnsi="Bookman Old Style"/>
        </w:rPr>
      </w:pPr>
      <w:r w:rsidRPr="00D750D4">
        <w:rPr>
          <w:rFonts w:ascii="Bookman Old Style" w:hAnsi="Bookman Old Style"/>
        </w:rPr>
        <w:t>Коригиране (ако данните са неточни);</w:t>
      </w:r>
    </w:p>
    <w:p w:rsidR="00D750D4" w:rsidRPr="00D750D4" w:rsidRDefault="00D750D4" w:rsidP="00D750D4">
      <w:pPr>
        <w:rPr>
          <w:rFonts w:ascii="Bookman Old Style" w:hAnsi="Bookman Old Style"/>
        </w:rPr>
      </w:pPr>
      <w:r w:rsidRPr="00D750D4">
        <w:rPr>
          <w:rFonts w:ascii="Bookman Old Style" w:hAnsi="Bookman Old Style"/>
        </w:rPr>
        <w:t>Изтриване на личните данни (право „да бъдеш забравен“);</w:t>
      </w:r>
    </w:p>
    <w:p w:rsidR="00D750D4" w:rsidRPr="00D750D4" w:rsidRDefault="00D750D4" w:rsidP="00D750D4">
      <w:pPr>
        <w:rPr>
          <w:rFonts w:ascii="Bookman Old Style" w:hAnsi="Bookman Old Style"/>
        </w:rPr>
      </w:pPr>
      <w:r w:rsidRPr="00D750D4">
        <w:rPr>
          <w:rFonts w:ascii="Bookman Old Style" w:hAnsi="Bookman Old Style"/>
        </w:rPr>
        <w:t>Ограничаване на обработването от страна на администратора;</w:t>
      </w:r>
    </w:p>
    <w:p w:rsidR="00D750D4" w:rsidRPr="00D750D4" w:rsidRDefault="00D750D4" w:rsidP="00D750D4">
      <w:pPr>
        <w:rPr>
          <w:rFonts w:ascii="Bookman Old Style" w:hAnsi="Bookman Old Style"/>
        </w:rPr>
      </w:pPr>
      <w:r w:rsidRPr="00D750D4">
        <w:rPr>
          <w:rFonts w:ascii="Bookman Old Style" w:hAnsi="Bookman Old Style"/>
        </w:rPr>
        <w:t>Преносимост на личните данни между отделните администратори;</w:t>
      </w:r>
    </w:p>
    <w:p w:rsidR="00D750D4" w:rsidRPr="00D750D4" w:rsidRDefault="00D750D4" w:rsidP="00D750D4">
      <w:pPr>
        <w:rPr>
          <w:rFonts w:ascii="Bookman Old Style" w:hAnsi="Bookman Old Style"/>
        </w:rPr>
      </w:pPr>
      <w:r w:rsidRPr="00D750D4">
        <w:rPr>
          <w:rFonts w:ascii="Bookman Old Style" w:hAnsi="Bookman Old Style"/>
        </w:rPr>
        <w:t>Възражение спрямо обработването на негови лични данни;</w:t>
      </w:r>
    </w:p>
    <w:p w:rsidR="00D750D4" w:rsidRPr="00D750D4" w:rsidRDefault="00D750D4" w:rsidP="00D750D4">
      <w:pPr>
        <w:rPr>
          <w:rFonts w:ascii="Bookman Old Style" w:hAnsi="Bookman Old Style"/>
        </w:rPr>
      </w:pPr>
      <w:r w:rsidRPr="00D750D4">
        <w:rPr>
          <w:rFonts w:ascii="Bookman Old Style" w:hAnsi="Bookman Old Style"/>
        </w:rPr>
        <w:t>Субектът на данни има право и да не бъде обект на решение, основаващо се единствено на автоматизирано обработване, включващо профилиране, което поражда правни последствия за субекта на данните или по подобен начин го засяга в значителна степен;</w:t>
      </w:r>
    </w:p>
    <w:p w:rsidR="00D750D4" w:rsidRPr="00D750D4" w:rsidRDefault="00D750D4" w:rsidP="00D750D4">
      <w:pPr>
        <w:rPr>
          <w:rFonts w:ascii="Bookman Old Style" w:hAnsi="Bookman Old Style"/>
        </w:rPr>
      </w:pPr>
      <w:r w:rsidRPr="00D750D4">
        <w:rPr>
          <w:rFonts w:ascii="Bookman Old Style" w:hAnsi="Bookman Old Style"/>
        </w:rPr>
        <w:t>Право на защита по съдебен или административен ред, в случай, че правата на субекта на данни са били нарушени.</w:t>
      </w:r>
    </w:p>
    <w:p w:rsidR="00D750D4" w:rsidRPr="00D750D4" w:rsidRDefault="00D750D4" w:rsidP="00D750D4">
      <w:pPr>
        <w:rPr>
          <w:rFonts w:ascii="Bookman Old Style" w:hAnsi="Bookman Old Style"/>
        </w:rPr>
      </w:pPr>
      <w:r w:rsidRPr="00D750D4">
        <w:rPr>
          <w:rFonts w:ascii="Bookman Old Style" w:hAnsi="Bookman Old Style"/>
        </w:rPr>
        <w:t>Защита на данните:</w:t>
      </w:r>
    </w:p>
    <w:p w:rsidR="00D750D4" w:rsidRPr="00D750D4" w:rsidRDefault="00D750D4" w:rsidP="00D750D4">
      <w:pPr>
        <w:rPr>
          <w:rFonts w:ascii="Bookman Old Style" w:hAnsi="Bookman Old Style"/>
        </w:rPr>
      </w:pPr>
      <w:r w:rsidRPr="00D750D4">
        <w:rPr>
          <w:rFonts w:ascii="Bookman Old Style" w:hAnsi="Bookman Old Style"/>
        </w:rPr>
        <w:lastRenderedPageBreak/>
        <w:t>За да се осигури защита на всички обработвани данни и да се обосноват решенията за обработка на дейностите, ще извършим оценка на свързаните с тях рискове на планираната обработка и също така въздействието върху личната неприкосновеност на личността при задържане на данните, свързани с тях.</w:t>
      </w:r>
    </w:p>
    <w:p w:rsidR="00D750D4" w:rsidRPr="00D750D4" w:rsidRDefault="00D750D4" w:rsidP="00D750D4">
      <w:pPr>
        <w:rPr>
          <w:rFonts w:ascii="Bookman Old Style" w:hAnsi="Bookman Old Style"/>
        </w:rPr>
      </w:pPr>
      <w:r w:rsidRPr="00D750D4">
        <w:rPr>
          <w:rFonts w:ascii="Bookman Old Style" w:hAnsi="Bookman Old Style"/>
        </w:rPr>
        <w:t>Оценките на въздействието се извършват в съответствие с указанията, които се дават от КЗЛД и други компетентни органи. Сигурност на данните ще бъде постигната чрез прилагане на пропорционални физически и технически мерки. Ангажираният персонал отговаря за ефективността на осъществените проверки и отчитането на тяхното изпълнение. Разпоредбите за сигурност на всяка организация, с която се споделят данните, се разглеждат и, когато се изисква, тези организации предоставят доказателства за компетентността по отношение на си</w:t>
      </w:r>
      <w:r w:rsidRPr="00D750D4">
        <w:rPr>
          <w:rFonts w:ascii="Bookman Old Style" w:hAnsi="Bookman Old Style"/>
        </w:rPr>
        <w:t>гурността на споделените данни.</w:t>
      </w:r>
    </w:p>
    <w:p w:rsidR="00D750D4" w:rsidRPr="00D750D4" w:rsidRDefault="00D750D4" w:rsidP="00D750D4">
      <w:pPr>
        <w:rPr>
          <w:rFonts w:ascii="Bookman Old Style" w:hAnsi="Bookman Old Style"/>
        </w:rPr>
      </w:pPr>
      <w:r w:rsidRPr="00D750D4">
        <w:rPr>
          <w:rFonts w:ascii="Bookman Old Style" w:hAnsi="Bookman Old Style"/>
        </w:rPr>
        <w:t>Право на достъп до данни:</w:t>
      </w:r>
    </w:p>
    <w:p w:rsidR="00D750D4" w:rsidRPr="00D750D4" w:rsidRDefault="00D750D4" w:rsidP="00D750D4">
      <w:pPr>
        <w:rPr>
          <w:rFonts w:ascii="Bookman Old Style" w:hAnsi="Bookman Old Style"/>
        </w:rPr>
      </w:pPr>
      <w:r w:rsidRPr="00D750D4">
        <w:rPr>
          <w:rFonts w:ascii="Bookman Old Style" w:hAnsi="Bookman Old Style"/>
        </w:rPr>
        <w:t xml:space="preserve">Всички лица, чиито данни се съхраняват от нас, имат законно право да искат достъп до такива данни или информация за това, </w:t>
      </w:r>
      <w:r w:rsidRPr="00D750D4">
        <w:rPr>
          <w:rFonts w:ascii="Bookman Old Style" w:hAnsi="Bookman Old Style"/>
        </w:rPr>
        <w:t>което се съхранява за тях.</w:t>
      </w:r>
    </w:p>
    <w:p w:rsidR="00D750D4" w:rsidRPr="00D750D4" w:rsidRDefault="00D750D4" w:rsidP="00D750D4">
      <w:pPr>
        <w:rPr>
          <w:rFonts w:ascii="Bookman Old Style" w:hAnsi="Bookman Old Style"/>
        </w:rPr>
      </w:pPr>
      <w:r w:rsidRPr="00D750D4">
        <w:rPr>
          <w:rFonts w:ascii="Bookman Old Style" w:hAnsi="Bookman Old Style"/>
        </w:rPr>
        <w:t>Ние ще отговорим на такива молби в рамките на 30 дни и те трябва д</w:t>
      </w:r>
      <w:r w:rsidRPr="00D750D4">
        <w:rPr>
          <w:rFonts w:ascii="Bookman Old Style" w:hAnsi="Bookman Old Style"/>
        </w:rPr>
        <w:t>а бъдат изпратени в писмен вид.</w:t>
      </w:r>
    </w:p>
    <w:p w:rsidR="00D750D4" w:rsidRPr="00D750D4" w:rsidRDefault="00D750D4" w:rsidP="00D750D4">
      <w:pPr>
        <w:rPr>
          <w:rFonts w:ascii="Bookman Old Style" w:hAnsi="Bookman Old Style"/>
        </w:rPr>
      </w:pPr>
      <w:r w:rsidRPr="00D750D4">
        <w:rPr>
          <w:rFonts w:ascii="Bookman Old Style" w:hAnsi="Bookman Old Style"/>
        </w:rPr>
        <w:t>Персоналните данни за учениците няма да бъдат разкривани на трети лица без съгласието на родителя на детето, освен ако това е задължително по закон или е в най-добрия интерес на детето. Данните могат да бъдат разкривани на следните трети страни без съгласието:</w:t>
      </w:r>
    </w:p>
    <w:p w:rsidR="00D750D4" w:rsidRPr="00D750D4" w:rsidRDefault="00D750D4" w:rsidP="00D750D4">
      <w:pPr>
        <w:rPr>
          <w:rFonts w:ascii="Bookman Old Style" w:hAnsi="Bookman Old Style"/>
        </w:rPr>
      </w:pPr>
    </w:p>
    <w:p w:rsidR="00D750D4" w:rsidRPr="00D750D4" w:rsidRDefault="00D750D4" w:rsidP="00D750D4">
      <w:pPr>
        <w:rPr>
          <w:rFonts w:ascii="Bookman Old Style" w:hAnsi="Bookman Old Style"/>
        </w:rPr>
      </w:pPr>
      <w:r w:rsidRPr="00D750D4">
        <w:rPr>
          <w:rFonts w:ascii="Bookman Old Style" w:hAnsi="Bookman Old Style"/>
        </w:rPr>
        <w:t>Други училища – ако един ученик се</w:t>
      </w:r>
      <w:r w:rsidRPr="00D750D4">
        <w:rPr>
          <w:rFonts w:ascii="Bookman Old Style" w:hAnsi="Bookman Old Style"/>
        </w:rPr>
        <w:t xml:space="preserve"> прехвърля от  ОУ„Христо Ботев“с.Партизани</w:t>
      </w:r>
      <w:r w:rsidRPr="00D750D4">
        <w:rPr>
          <w:rFonts w:ascii="Bookman Old Style" w:hAnsi="Bookman Old Style"/>
        </w:rPr>
        <w:t xml:space="preserve"> в друго училище, академичните записи и други данни, свързани със здравето и състоянието му могат да бъд</w:t>
      </w:r>
      <w:r w:rsidRPr="00D750D4">
        <w:rPr>
          <w:rFonts w:ascii="Bookman Old Style" w:hAnsi="Bookman Old Style"/>
        </w:rPr>
        <w:t>ат препратени в новото училище.</w:t>
      </w:r>
      <w:r w:rsidRPr="00D750D4">
        <w:rPr>
          <w:rFonts w:ascii="Bookman Old Style" w:hAnsi="Bookman Old Style"/>
        </w:rPr>
        <w:t>Изпитни органи – това може да бъде за целите на регистрацията, за да позволи на учениците в нашето училище да извършват мероприятия, опред</w:t>
      </w:r>
      <w:r w:rsidRPr="00D750D4">
        <w:rPr>
          <w:rFonts w:ascii="Bookman Old Style" w:hAnsi="Bookman Old Style"/>
        </w:rPr>
        <w:t>елени от външни изпитни органи.</w:t>
      </w:r>
      <w:r w:rsidRPr="00D750D4">
        <w:rPr>
          <w:rFonts w:ascii="Bookman Old Style" w:hAnsi="Bookman Old Style"/>
        </w:rPr>
        <w:t>По силата на здравното законодателство, училището може да предаде информация за здравето на децата в училището, за да наблюдава и избягва разпространението на заразни болести в интерес на общественото здраве.</w:t>
      </w:r>
    </w:p>
    <w:p w:rsidR="00D750D4" w:rsidRPr="00D750D4" w:rsidRDefault="00D750D4" w:rsidP="00D750D4">
      <w:pPr>
        <w:rPr>
          <w:rFonts w:ascii="Bookman Old Style" w:hAnsi="Bookman Old Style"/>
        </w:rPr>
      </w:pPr>
      <w:r w:rsidRPr="00D750D4">
        <w:rPr>
          <w:rFonts w:ascii="Bookman Old Style" w:hAnsi="Bookman Old Style"/>
        </w:rPr>
        <w:t>Полиция и съдилища – в случай, когато се извършва наказателно разследване, да предават информация на полицията за подпомагане на тяхното разследване.</w:t>
      </w:r>
    </w:p>
    <w:p w:rsidR="00D750D4" w:rsidRPr="00D750D4" w:rsidRDefault="00D750D4" w:rsidP="00D750D4">
      <w:pPr>
        <w:rPr>
          <w:rFonts w:ascii="Bookman Old Style" w:hAnsi="Bookman Old Style"/>
        </w:rPr>
      </w:pPr>
      <w:r w:rsidRPr="00D750D4">
        <w:rPr>
          <w:rFonts w:ascii="Bookman Old Style" w:hAnsi="Bookman Old Style"/>
        </w:rPr>
        <w:t>Социални работници и агенции – за да защитим или поддържаме благосъстоянието на нашите ученици и в случаи на злоупотреба с деца, може да се наложи да предадем лични данни на социални работници или агенции .</w:t>
      </w:r>
    </w:p>
    <w:p w:rsidR="00D750D4" w:rsidRPr="00D750D4" w:rsidRDefault="00D750D4" w:rsidP="00D750D4">
      <w:pPr>
        <w:rPr>
          <w:rFonts w:ascii="Bookman Old Style" w:hAnsi="Bookman Old Style"/>
        </w:rPr>
      </w:pPr>
      <w:r w:rsidRPr="00D750D4">
        <w:rPr>
          <w:rFonts w:ascii="Bookman Old Style" w:hAnsi="Bookman Old Style"/>
        </w:rPr>
        <w:lastRenderedPageBreak/>
        <w:t>Образователни органи – за училищата може да се изисква да предават данни, за да помогнат на правителството да следи националната образователна система и да прилага закони, свързани с обучението.</w:t>
      </w:r>
    </w:p>
    <w:p w:rsidR="00D750D4" w:rsidRPr="00D750D4" w:rsidRDefault="00D750D4" w:rsidP="00D750D4">
      <w:pPr>
        <w:rPr>
          <w:rFonts w:ascii="Bookman Old Style" w:hAnsi="Bookman Old Style"/>
        </w:rPr>
      </w:pPr>
      <w:r w:rsidRPr="00D750D4">
        <w:rPr>
          <w:rFonts w:ascii="Bookman Old Style" w:hAnsi="Bookman Old Style"/>
        </w:rPr>
        <w:t>М</w:t>
      </w:r>
      <w:r w:rsidRPr="00D750D4">
        <w:rPr>
          <w:rFonts w:ascii="Bookman Old Style" w:hAnsi="Bookman Old Style"/>
        </w:rPr>
        <w:t>инимални срокове на съхранение:</w:t>
      </w:r>
    </w:p>
    <w:p w:rsidR="00D750D4" w:rsidRDefault="00D750D4" w:rsidP="00D750D4">
      <w:pPr>
        <w:rPr>
          <w:rFonts w:ascii="Bookman Old Style" w:hAnsi="Bookman Old Style"/>
        </w:rPr>
      </w:pPr>
      <w:r w:rsidRPr="00D750D4">
        <w:rPr>
          <w:rFonts w:ascii="Bookman Old Style" w:hAnsi="Bookman Old Style"/>
        </w:rPr>
        <w:t>Когато личните данни повече не се изискват за първоначалната им цел, обработката е спряна и всички лични данни се изтриват от училището, включително всички данни, съхр</w:t>
      </w:r>
      <w:r>
        <w:rPr>
          <w:rFonts w:ascii="Bookman Old Style" w:hAnsi="Bookman Old Style"/>
        </w:rPr>
        <w:t>анявани от обработващите данни.</w:t>
      </w:r>
    </w:p>
    <w:p w:rsidR="00D750D4" w:rsidRPr="00D750D4" w:rsidRDefault="00D750D4" w:rsidP="00D750D4">
      <w:pPr>
        <w:rPr>
          <w:rFonts w:ascii="Bookman Old Style" w:hAnsi="Bookman Old Style"/>
        </w:rPr>
      </w:pPr>
      <w:bookmarkStart w:id="0" w:name="_GoBack"/>
      <w:bookmarkEnd w:id="0"/>
    </w:p>
    <w:p w:rsidR="00D750D4" w:rsidRPr="00D750D4" w:rsidRDefault="00D750D4" w:rsidP="00D750D4">
      <w:pPr>
        <w:rPr>
          <w:rFonts w:ascii="Bookman Old Style" w:hAnsi="Bookman Old Style"/>
        </w:rPr>
      </w:pPr>
      <w:r w:rsidRPr="00D750D4">
        <w:rPr>
          <w:rFonts w:ascii="Bookman Old Style" w:hAnsi="Bookman Old Style"/>
        </w:rPr>
        <w:t>Фотографии и видео:</w:t>
      </w:r>
    </w:p>
    <w:p w:rsidR="00D750D4" w:rsidRPr="00D750D4" w:rsidRDefault="00D750D4" w:rsidP="00D750D4">
      <w:pPr>
        <w:rPr>
          <w:rFonts w:ascii="Bookman Old Style" w:hAnsi="Bookman Old Style"/>
        </w:rPr>
      </w:pPr>
      <w:r w:rsidRPr="00D750D4">
        <w:rPr>
          <w:rFonts w:ascii="Bookman Old Style" w:hAnsi="Bookman Old Style"/>
        </w:rPr>
        <w:t>Изображения на персонал и ученици могат да бъдат заснемани в подходящо време и като част от образователни дейност</w:t>
      </w:r>
      <w:r w:rsidRPr="00D750D4">
        <w:rPr>
          <w:rFonts w:ascii="Bookman Old Style" w:hAnsi="Bookman Old Style"/>
        </w:rPr>
        <w:t>и за използване само в училище.</w:t>
      </w:r>
    </w:p>
    <w:p w:rsidR="00D750D4" w:rsidRPr="00D750D4" w:rsidRDefault="00D750D4" w:rsidP="00D750D4">
      <w:pPr>
        <w:rPr>
          <w:rFonts w:ascii="Bookman Old Style" w:hAnsi="Bookman Old Style"/>
        </w:rPr>
      </w:pPr>
      <w:r w:rsidRPr="00D750D4">
        <w:rPr>
          <w:rFonts w:ascii="Bookman Old Style" w:hAnsi="Bookman Old Style"/>
        </w:rPr>
        <w:t>Ло</w:t>
      </w:r>
      <w:r w:rsidRPr="00D750D4">
        <w:rPr>
          <w:rFonts w:ascii="Bookman Old Style" w:hAnsi="Bookman Old Style"/>
        </w:rPr>
        <w:t>кация на информация и данни:</w:t>
      </w:r>
    </w:p>
    <w:p w:rsidR="00D750D4" w:rsidRPr="00D750D4" w:rsidRDefault="00D750D4" w:rsidP="00D750D4">
      <w:pPr>
        <w:rPr>
          <w:rFonts w:ascii="Bookman Old Style" w:hAnsi="Bookman Old Style"/>
        </w:rPr>
      </w:pPr>
      <w:r w:rsidRPr="00D750D4">
        <w:rPr>
          <w:rFonts w:ascii="Bookman Old Style" w:hAnsi="Bookman Old Style"/>
        </w:rPr>
        <w:t>Данните от хартиен носител, записите и личната информация трябва да се съхраняват извън обхвата</w:t>
      </w:r>
      <w:r w:rsidRPr="00D750D4">
        <w:rPr>
          <w:rFonts w:ascii="Bookman Old Style" w:hAnsi="Bookman Old Style"/>
        </w:rPr>
        <w:t xml:space="preserve"> на зрението и в заключен шкаф.</w:t>
      </w:r>
    </w:p>
    <w:p w:rsidR="00D750D4" w:rsidRPr="00D750D4" w:rsidRDefault="00D750D4" w:rsidP="00D750D4">
      <w:pPr>
        <w:rPr>
          <w:rFonts w:ascii="Bookman Old Style" w:hAnsi="Bookman Old Style"/>
        </w:rPr>
      </w:pPr>
      <w:r w:rsidRPr="00D750D4">
        <w:rPr>
          <w:rFonts w:ascii="Bookman Old Style" w:hAnsi="Bookman Old Style"/>
        </w:rPr>
        <w:t xml:space="preserve">Така ще бъдат съхранени и медицинските данни при училищния медицински служител. Чувствителната или лична информация и данни не трябва </w:t>
      </w:r>
      <w:r w:rsidRPr="00D750D4">
        <w:rPr>
          <w:rFonts w:ascii="Bookman Old Style" w:hAnsi="Bookman Old Style"/>
        </w:rPr>
        <w:t>да бъдат изнасяни от училището.</w:t>
      </w:r>
    </w:p>
    <w:p w:rsidR="00D750D4" w:rsidRPr="00D750D4" w:rsidRDefault="00D750D4" w:rsidP="00D750D4">
      <w:pPr>
        <w:rPr>
          <w:rFonts w:ascii="Bookman Old Style" w:hAnsi="Bookman Old Style"/>
        </w:rPr>
      </w:pPr>
      <w:r w:rsidRPr="00D750D4">
        <w:rPr>
          <w:rFonts w:ascii="Bookman Old Style" w:hAnsi="Bookman Old Style"/>
        </w:rPr>
        <w:t>Следващите насоки са налични за персонала, за да се намали риска от к</w:t>
      </w:r>
      <w:r w:rsidRPr="00D750D4">
        <w:rPr>
          <w:rFonts w:ascii="Bookman Old Style" w:hAnsi="Bookman Old Style"/>
        </w:rPr>
        <w:t>омпрометиране на личните данни:</w:t>
      </w:r>
    </w:p>
    <w:p w:rsidR="00D750D4" w:rsidRPr="00D750D4" w:rsidRDefault="00D750D4" w:rsidP="00D750D4">
      <w:pPr>
        <w:rPr>
          <w:rFonts w:ascii="Bookman Old Style" w:hAnsi="Bookman Old Style"/>
        </w:rPr>
      </w:pPr>
      <w:r w:rsidRPr="00D750D4">
        <w:rPr>
          <w:rFonts w:ascii="Bookman Old Style" w:hAnsi="Bookman Old Style"/>
        </w:rPr>
        <w:t>Не трябва да се вземат копия от данни или лична информация на хартиен носител. Ако те са неправилно съхранени, те са лесно достъпни. Ако все пак се наложи да се вземе хартиено копие на данни извън училищния обект, информацията не трябва да се вижда на обществени места или да се оставя без наблюдение при каквито и да било обстоятелства.</w:t>
      </w:r>
    </w:p>
    <w:p w:rsidR="00D750D4" w:rsidRPr="00D750D4" w:rsidRDefault="00D750D4" w:rsidP="00D750D4">
      <w:pPr>
        <w:rPr>
          <w:rFonts w:ascii="Bookman Old Style" w:hAnsi="Bookman Old Style"/>
        </w:rPr>
      </w:pPr>
      <w:r w:rsidRPr="00D750D4">
        <w:rPr>
          <w:rFonts w:ascii="Bookman Old Style" w:hAnsi="Bookman Old Style"/>
        </w:rPr>
        <w:t>Излишните копия от хартия, съдържащи чувствителна информация или такива файлове на учениците трябва да бъдат унищожени. Това важи и за ръкописни бележки, ако бележките се отнасят за друг член на персонала или ученик по име.</w:t>
      </w:r>
    </w:p>
    <w:p w:rsidR="00D750D4" w:rsidRPr="00D750D4" w:rsidRDefault="00D750D4" w:rsidP="00D750D4">
      <w:pPr>
        <w:rPr>
          <w:rFonts w:ascii="Bookman Old Style" w:hAnsi="Bookman Old Style"/>
        </w:rPr>
      </w:pPr>
      <w:r w:rsidRPr="00D750D4">
        <w:rPr>
          <w:rFonts w:ascii="Bookman Old Style" w:hAnsi="Bookman Old Style"/>
        </w:rPr>
        <w:t>Трябва да се внимава да не останат разпечатки на лични или чувствителни данни в тави на принтер или фотокопирни машини</w:t>
      </w:r>
    </w:p>
    <w:p w:rsidR="00D750D4" w:rsidRPr="00D750D4" w:rsidRDefault="00D750D4" w:rsidP="00D750D4">
      <w:pPr>
        <w:rPr>
          <w:rFonts w:ascii="Bookman Old Style" w:hAnsi="Bookman Old Style"/>
        </w:rPr>
      </w:pPr>
      <w:r w:rsidRPr="00D750D4">
        <w:rPr>
          <w:rFonts w:ascii="Bookman Old Style" w:hAnsi="Bookman Old Style"/>
        </w:rPr>
        <w:t>Ако информацията се разглежда на компютър, персоналът трябва да се увери, че прозорците и документите са правилно затворени, преди да напуснат компютъра. Чувствителната информация не трябва да се разглежда на публични компютри.</w:t>
      </w:r>
    </w:p>
    <w:p w:rsidR="00D750D4" w:rsidRPr="00D750D4" w:rsidRDefault="00D750D4" w:rsidP="00D750D4">
      <w:pPr>
        <w:rPr>
          <w:rFonts w:ascii="Bookman Old Style" w:hAnsi="Bookman Old Style"/>
        </w:rPr>
      </w:pPr>
      <w:r w:rsidRPr="00D750D4">
        <w:rPr>
          <w:rFonts w:ascii="Bookman Old Style" w:hAnsi="Bookman Old Style"/>
        </w:rPr>
        <w:t xml:space="preserve">Ако е необходимо да се транспортират данни извън училището, тя трябва да бъде заредена на USB памет. Данните не трябва да се прехвърлят от този стик </w:t>
      </w:r>
      <w:r w:rsidRPr="00D750D4">
        <w:rPr>
          <w:rFonts w:ascii="Bookman Old Style" w:hAnsi="Bookman Old Style"/>
        </w:rPr>
        <w:lastRenderedPageBreak/>
        <w:t>върху домашни или обществени компютри. Работата трябва да се редактира от USB и да се записва само в USB.</w:t>
      </w:r>
    </w:p>
    <w:p w:rsidR="00D750D4" w:rsidRPr="00D750D4" w:rsidRDefault="00D750D4" w:rsidP="00D750D4">
      <w:pPr>
        <w:rPr>
          <w:rFonts w:ascii="Bookman Old Style" w:hAnsi="Bookman Old Style"/>
        </w:rPr>
      </w:pPr>
      <w:r w:rsidRPr="00D750D4">
        <w:rPr>
          <w:rFonts w:ascii="Bookman Old Style" w:hAnsi="Bookman Old Style"/>
        </w:rPr>
        <w:t>USB паметта, която персоналът използва, трябва да бъде защитена с парола. Тези указания са ясно съобщени на целия персонал на училището и всеки, който умишлено е нарушил това поведение, ще бъде санкциониран в съответствие със законовите изисквания и зона с повишен</w:t>
      </w:r>
      <w:r>
        <w:t xml:space="preserve"> риск. Всички данни, </w:t>
      </w:r>
      <w:r w:rsidRPr="00D750D4">
        <w:rPr>
          <w:rFonts w:ascii="Bookman Old Style" w:hAnsi="Bookman Old Style"/>
        </w:rPr>
        <w:t>съхранени под всякаква форма на медии (хартия, лента, електронни) се унищожават на място и подлежат на обезвреждане от инструменти с доказана компетентност. Всички данни се унищожават до съгласувани нива, отговарящи на признатите национални стандарти, с потвърждение при приключване на процеса на унищожаване.</w:t>
      </w:r>
    </w:p>
    <w:p w:rsidR="00D750D4" w:rsidRPr="00D750D4" w:rsidRDefault="00D750D4" w:rsidP="00D750D4">
      <w:pPr>
        <w:rPr>
          <w:rFonts w:ascii="Bookman Old Style" w:hAnsi="Bookman Old Style"/>
        </w:rPr>
      </w:pPr>
      <w:r w:rsidRPr="00D750D4">
        <w:rPr>
          <w:rFonts w:ascii="Bookman Old Style" w:hAnsi="Bookman Old Style"/>
        </w:rPr>
        <w:t xml:space="preserve"> </w:t>
      </w:r>
    </w:p>
    <w:p w:rsidR="00D750D4" w:rsidRDefault="00D750D4" w:rsidP="00D750D4"/>
    <w:p w:rsidR="000109B1" w:rsidRDefault="000109B1" w:rsidP="00D750D4"/>
    <w:sectPr w:rsidR="000109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DD0"/>
    <w:rsid w:val="000109B1"/>
    <w:rsid w:val="00CD3DD0"/>
    <w:rsid w:val="00D750D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1610</Words>
  <Characters>9183</Characters>
  <Application>Microsoft Office Word</Application>
  <DocSecurity>0</DocSecurity>
  <Lines>76</Lines>
  <Paragraphs>21</Paragraphs>
  <ScaleCrop>false</ScaleCrop>
  <Company/>
  <LinksUpToDate>false</LinksUpToDate>
  <CharactersWithSpaces>10772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2025-10-13T10:14:00Z</dcterms:created>
  <dcterms:modified xsi:type="dcterms:W3CDTF">2025-10-13T10:22:00Z</dcterms:modified>
</cp:coreProperties>
</file>